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C63" w:rsidRPr="0095017F" w:rsidRDefault="00831C63" w:rsidP="00831C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17F">
        <w:rPr>
          <w:rFonts w:ascii="Times New Roman" w:hAnsi="Times New Roman" w:cs="Times New Roman"/>
          <w:b/>
          <w:sz w:val="28"/>
          <w:szCs w:val="28"/>
        </w:rPr>
        <w:t>Паспорт  инновационной технологии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(проекта)</w:t>
      </w:r>
      <w:r w:rsidRPr="0095017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ГБУСО «Новоалександровский КЦСОН»</w:t>
      </w:r>
    </w:p>
    <w:p w:rsidR="00831C63" w:rsidRDefault="00831C63" w:rsidP="00831C63">
      <w:pPr>
        <w:spacing w:after="0" w:line="240" w:lineRule="auto"/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5919"/>
      </w:tblGrid>
      <w:tr w:rsidR="00831C63" w:rsidRPr="0095017F" w:rsidTr="004F2CB0">
        <w:tc>
          <w:tcPr>
            <w:tcW w:w="817" w:type="dxa"/>
          </w:tcPr>
          <w:p w:rsidR="00831C63" w:rsidRPr="0095017F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1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831C63" w:rsidRPr="0095017F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17F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919" w:type="dxa"/>
          </w:tcPr>
          <w:p w:rsidR="00831C63" w:rsidRPr="0095017F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«Служба сиделок»</w:t>
            </w:r>
          </w:p>
        </w:tc>
      </w:tr>
      <w:tr w:rsidR="00831C63" w:rsidRPr="0095017F" w:rsidTr="004F2CB0">
        <w:tc>
          <w:tcPr>
            <w:tcW w:w="817" w:type="dxa"/>
          </w:tcPr>
          <w:p w:rsidR="00831C63" w:rsidRPr="0095017F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831C63" w:rsidRPr="0095017F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проекта </w:t>
            </w:r>
          </w:p>
        </w:tc>
        <w:tc>
          <w:tcPr>
            <w:tcW w:w="5919" w:type="dxa"/>
          </w:tcPr>
          <w:p w:rsidR="00831C63" w:rsidRPr="0095017F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«Служба сиделок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стационарозамещающая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 работы с гражданами, значительно или полностью утратившими возможность к самообслуживанию, способствующая продлению пребывания пожилого человека или инвалида в привычной, домашней среде</w:t>
            </w:r>
          </w:p>
        </w:tc>
      </w:tr>
      <w:tr w:rsidR="00831C63" w:rsidRPr="0095017F" w:rsidTr="004F2CB0">
        <w:tc>
          <w:tcPr>
            <w:tcW w:w="817" w:type="dxa"/>
          </w:tcPr>
          <w:p w:rsidR="00831C63" w:rsidRPr="0095017F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831C63" w:rsidRPr="0095017F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инновационной деятельности</w:t>
            </w:r>
          </w:p>
        </w:tc>
        <w:tc>
          <w:tcPr>
            <w:tcW w:w="5919" w:type="dxa"/>
          </w:tcPr>
          <w:p w:rsidR="00831C63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Усилия работников «Службы сиделок» направлены на поддержание социального, психологического и физического статуса клиентов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831C63" w:rsidRPr="0095017F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«Школы реабилитации и ухода» обеспечивает профессиональную подготовку работников, предоставляющих социальные услуги по уходу за гражданами пожилого возраста и инвалидов на дому</w:t>
            </w:r>
          </w:p>
        </w:tc>
      </w:tr>
      <w:tr w:rsidR="00831C63" w:rsidRPr="0095017F" w:rsidTr="004F2CB0">
        <w:tc>
          <w:tcPr>
            <w:tcW w:w="817" w:type="dxa"/>
          </w:tcPr>
          <w:p w:rsidR="00831C63" w:rsidRPr="0095017F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831C63" w:rsidRPr="0095017F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5919" w:type="dxa"/>
          </w:tcPr>
          <w:p w:rsidR="00831C63" w:rsidRPr="0095017F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социального обслуживания «Новоалександровский комплексный центр социального обслуживания населения»</w:t>
            </w:r>
          </w:p>
        </w:tc>
      </w:tr>
      <w:tr w:rsidR="00831C63" w:rsidRPr="0095017F" w:rsidTr="004F2CB0">
        <w:tc>
          <w:tcPr>
            <w:tcW w:w="817" w:type="dxa"/>
          </w:tcPr>
          <w:p w:rsidR="00831C63" w:rsidRPr="0095017F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831C63" w:rsidRPr="0095017F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5919" w:type="dxa"/>
          </w:tcPr>
          <w:p w:rsidR="00831C63" w:rsidRPr="0095017F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356000, Ставропольский край, Новоалександровский район, город Новоалександровск, переулок Красноармейский,1</w:t>
            </w:r>
          </w:p>
        </w:tc>
      </w:tr>
      <w:tr w:rsidR="00831C63" w:rsidRPr="0095017F" w:rsidTr="004F2CB0">
        <w:tc>
          <w:tcPr>
            <w:tcW w:w="817" w:type="dxa"/>
          </w:tcPr>
          <w:p w:rsidR="00831C63" w:rsidRPr="0095017F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831C63" w:rsidRPr="0095017F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Телефон/факс</w:t>
            </w:r>
          </w:p>
        </w:tc>
        <w:tc>
          <w:tcPr>
            <w:tcW w:w="5919" w:type="dxa"/>
          </w:tcPr>
          <w:p w:rsidR="00831C63" w:rsidRPr="0095017F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Тел:8(86544)62984/факс:8(86544)62984</w:t>
            </w:r>
          </w:p>
        </w:tc>
      </w:tr>
      <w:tr w:rsidR="00831C63" w:rsidRPr="0095017F" w:rsidTr="004F2CB0">
        <w:tc>
          <w:tcPr>
            <w:tcW w:w="817" w:type="dxa"/>
            <w:vMerge w:val="restart"/>
          </w:tcPr>
          <w:p w:rsidR="00831C63" w:rsidRPr="0095017F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831C63" w:rsidRPr="0095017F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</w:p>
        </w:tc>
        <w:tc>
          <w:tcPr>
            <w:tcW w:w="5919" w:type="dxa"/>
          </w:tcPr>
          <w:p w:rsidR="00831C63" w:rsidRPr="00C24D4A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novkcson26.ru</w:t>
            </w:r>
          </w:p>
        </w:tc>
      </w:tr>
      <w:tr w:rsidR="00831C63" w:rsidRPr="0095017F" w:rsidTr="004F2CB0">
        <w:tc>
          <w:tcPr>
            <w:tcW w:w="817" w:type="dxa"/>
            <w:vMerge/>
          </w:tcPr>
          <w:p w:rsidR="00831C63" w:rsidRPr="0095017F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31C63" w:rsidRPr="0095017F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919" w:type="dxa"/>
          </w:tcPr>
          <w:p w:rsidR="00831C63" w:rsidRPr="001D71A0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cson19@minsoc26.ru</w:t>
            </w:r>
          </w:p>
        </w:tc>
      </w:tr>
      <w:tr w:rsidR="00831C63" w:rsidRPr="0095017F" w:rsidTr="004F2CB0">
        <w:tc>
          <w:tcPr>
            <w:tcW w:w="817" w:type="dxa"/>
          </w:tcPr>
          <w:p w:rsidR="00831C63" w:rsidRPr="0095017F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831C63" w:rsidRPr="0095017F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5919" w:type="dxa"/>
          </w:tcPr>
          <w:p w:rsidR="00831C63" w:rsidRPr="0095017F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Степанова Татьяна Васильевна</w:t>
            </w:r>
          </w:p>
        </w:tc>
      </w:tr>
      <w:tr w:rsidR="00831C63" w:rsidRPr="0095017F" w:rsidTr="004F2CB0">
        <w:tc>
          <w:tcPr>
            <w:tcW w:w="817" w:type="dxa"/>
          </w:tcPr>
          <w:p w:rsidR="00831C63" w:rsidRPr="0095017F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831C63" w:rsidRPr="0095017F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5919" w:type="dxa"/>
          </w:tcPr>
          <w:p w:rsidR="00831C63" w:rsidRPr="0095017F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социальной работе </w:t>
            </w:r>
            <w:r w:rsidR="007D621B">
              <w:rPr>
                <w:rFonts w:ascii="Times New Roman" w:hAnsi="Times New Roman" w:cs="Times New Roman"/>
                <w:sz w:val="28"/>
                <w:szCs w:val="28"/>
              </w:rPr>
              <w:t>Маврина Татьяна Алексеевна</w:t>
            </w:r>
          </w:p>
        </w:tc>
      </w:tr>
      <w:tr w:rsidR="00831C63" w:rsidRPr="0095017F" w:rsidTr="004F2CB0">
        <w:tc>
          <w:tcPr>
            <w:tcW w:w="817" w:type="dxa"/>
          </w:tcPr>
          <w:p w:rsidR="00831C63" w:rsidRPr="0095017F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831C63" w:rsidRPr="0095017F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проекта</w:t>
            </w:r>
          </w:p>
        </w:tc>
        <w:tc>
          <w:tcPr>
            <w:tcW w:w="5919" w:type="dxa"/>
          </w:tcPr>
          <w:p w:rsidR="00831C63" w:rsidRPr="0095017F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отделениями социального (социально-медицинского) обслуживания на дому, отделения срочного социального  обслуживания </w:t>
            </w:r>
          </w:p>
        </w:tc>
      </w:tr>
      <w:tr w:rsidR="00831C63" w:rsidRPr="0095017F" w:rsidTr="004F2CB0">
        <w:tc>
          <w:tcPr>
            <w:tcW w:w="817" w:type="dxa"/>
          </w:tcPr>
          <w:p w:rsidR="00831C63" w:rsidRPr="0095017F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831C63" w:rsidRPr="0095017F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(при наличии)</w:t>
            </w:r>
          </w:p>
        </w:tc>
        <w:tc>
          <w:tcPr>
            <w:tcW w:w="5919" w:type="dxa"/>
          </w:tcPr>
          <w:p w:rsidR="00831C63" w:rsidRPr="0095017F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31C63" w:rsidRPr="0095017F" w:rsidTr="004F2CB0">
        <w:tc>
          <w:tcPr>
            <w:tcW w:w="817" w:type="dxa"/>
          </w:tcPr>
          <w:p w:rsidR="00831C63" w:rsidRPr="0095017F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831C63" w:rsidRPr="0095017F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создания инновационного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 и реквизиты приказа о его внедрении</w:t>
            </w:r>
          </w:p>
        </w:tc>
        <w:tc>
          <w:tcPr>
            <w:tcW w:w="5919" w:type="dxa"/>
          </w:tcPr>
          <w:p w:rsidR="00831C63" w:rsidRPr="0095017F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Приказ ГБУСО «Новоалександровский КЦСОН» от 12.01.2015 года № 45 «Об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утверждении документов по внедрению  «Службы сиделок» в ГБУСО «Новоалександровский КЦСОН»</w:t>
            </w:r>
          </w:p>
        </w:tc>
      </w:tr>
      <w:tr w:rsidR="00831C63" w:rsidRPr="0095017F" w:rsidTr="004F2CB0">
        <w:tc>
          <w:tcPr>
            <w:tcW w:w="817" w:type="dxa"/>
          </w:tcPr>
          <w:p w:rsidR="00831C63" w:rsidRPr="0095017F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835" w:type="dxa"/>
          </w:tcPr>
          <w:p w:rsidR="00831C63" w:rsidRPr="0095017F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Кадровый состав специалистов, участвующих в реализации проекта</w:t>
            </w:r>
          </w:p>
        </w:tc>
        <w:tc>
          <w:tcPr>
            <w:tcW w:w="5919" w:type="dxa"/>
          </w:tcPr>
          <w:p w:rsidR="00831C63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1.Для достижения целей и задач деятельности «Службы сиделок» привлекаются:</w:t>
            </w:r>
          </w:p>
          <w:p w:rsidR="00831C63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-заведующие ОСО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ОСМО,ОССО;</w:t>
            </w:r>
          </w:p>
          <w:p w:rsidR="00831C63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-медицинские сестры СОСМО;</w:t>
            </w:r>
          </w:p>
          <w:p w:rsidR="00831C63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медицинская сестра ОДП;</w:t>
            </w:r>
          </w:p>
          <w:p w:rsidR="00831C63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-специалист по социальной работе;</w:t>
            </w:r>
          </w:p>
          <w:p w:rsidR="00831C63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-психолог;</w:t>
            </w:r>
          </w:p>
          <w:p w:rsidR="00831C63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2.Для организации «Школы реабилитации и ухода» обеспечивающей  профессиональную подготовку  работников, предоставляющих  социальные услуги по уходу за гражданами  пожилого возраста и инвалидов на дому «Служба сиделок» привлекаются социальные партнеры Учреждения:</w:t>
            </w:r>
          </w:p>
          <w:p w:rsidR="00831C63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-медицинские работники сельских участковых больниц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831C63" w:rsidRPr="0095017F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-ГБУЗ СК «Новоалександровская ЦРБ» </w:t>
            </w:r>
          </w:p>
        </w:tc>
      </w:tr>
      <w:tr w:rsidR="00831C63" w:rsidRPr="0095017F" w:rsidTr="004F2CB0">
        <w:tc>
          <w:tcPr>
            <w:tcW w:w="817" w:type="dxa"/>
          </w:tcPr>
          <w:p w:rsidR="00831C63" w:rsidRPr="0095017F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831C63" w:rsidRPr="0095017F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 проекта</w:t>
            </w:r>
          </w:p>
        </w:tc>
        <w:tc>
          <w:tcPr>
            <w:tcW w:w="5919" w:type="dxa"/>
          </w:tcPr>
          <w:p w:rsidR="00831C63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Граждане пожилого возраста и инвалиды </w:t>
            </w:r>
          </w:p>
          <w:p w:rsidR="00831C63" w:rsidRPr="0095017F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Значительно или полностью утратившие способность к самообслуживанию-клиенты отделений социального (социально-медицинского) обслуживания на дому</w:t>
            </w:r>
            <w:proofErr w:type="gramEnd"/>
          </w:p>
        </w:tc>
      </w:tr>
      <w:tr w:rsidR="00831C63" w:rsidRPr="0095017F" w:rsidTr="004F2CB0">
        <w:tc>
          <w:tcPr>
            <w:tcW w:w="817" w:type="dxa"/>
          </w:tcPr>
          <w:p w:rsidR="00831C63" w:rsidRPr="0095017F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831C63" w:rsidRPr="0095017F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реализации</w:t>
            </w:r>
          </w:p>
        </w:tc>
        <w:tc>
          <w:tcPr>
            <w:tcW w:w="5919" w:type="dxa"/>
          </w:tcPr>
          <w:p w:rsidR="00831C63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действия программы-3 года, с последующим обновлением и использованием.</w:t>
            </w:r>
          </w:p>
          <w:p w:rsidR="00831C63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осуществляется в течение всего  календарного года, начиная с 2015 года.</w:t>
            </w:r>
          </w:p>
          <w:p w:rsidR="00831C63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программы для социальных и медицинских работников, обучающихся в «Школе реабилитации и ухода» обеспечивающей профессиональную подготовку работников, предоставляющих социальные услуги по уходу за гражданами пожилого возраста и инвалидов на дому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 рамках «Школы социального работника» рассчитано на 60 часов.</w:t>
            </w:r>
          </w:p>
          <w:p w:rsidR="00831C63" w:rsidRPr="00440BBB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обязательной аудиторной нагрузки-60 часов. В течение года планируется обучить 30 социальных и медицинских работников</w:t>
            </w:r>
          </w:p>
        </w:tc>
      </w:tr>
      <w:tr w:rsidR="00831C63" w:rsidRPr="0095017F" w:rsidTr="004F2CB0">
        <w:tc>
          <w:tcPr>
            <w:tcW w:w="817" w:type="dxa"/>
          </w:tcPr>
          <w:p w:rsidR="00831C63" w:rsidRPr="0095017F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831C63" w:rsidRPr="0095017F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Используемые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ресурсы:</w:t>
            </w:r>
          </w:p>
        </w:tc>
        <w:tc>
          <w:tcPr>
            <w:tcW w:w="5919" w:type="dxa"/>
          </w:tcPr>
          <w:p w:rsidR="00831C63" w:rsidRPr="0095017F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C63" w:rsidRPr="0095017F" w:rsidTr="004F2CB0">
        <w:tc>
          <w:tcPr>
            <w:tcW w:w="817" w:type="dxa"/>
          </w:tcPr>
          <w:p w:rsidR="00831C63" w:rsidRPr="0095017F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16.1</w:t>
            </w:r>
          </w:p>
        </w:tc>
        <w:tc>
          <w:tcPr>
            <w:tcW w:w="2835" w:type="dxa"/>
          </w:tcPr>
          <w:p w:rsidR="00831C63" w:rsidRPr="0095017F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организационные</w:t>
            </w:r>
          </w:p>
        </w:tc>
        <w:tc>
          <w:tcPr>
            <w:tcW w:w="5919" w:type="dxa"/>
          </w:tcPr>
          <w:p w:rsidR="00831C63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1.разработка программы «Службы сиделок», «Школы реабилитации и ухода», пакета документов для оказания услуг.</w:t>
            </w:r>
          </w:p>
          <w:p w:rsidR="00831C63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2.Планирование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нформирование, координирование, инструктирование .</w:t>
            </w:r>
          </w:p>
          <w:p w:rsidR="00831C63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3.Выявление граждан пожилого возраста и инвалидов, нуждающихся в оказании услуг «Службы сиделок».</w:t>
            </w:r>
          </w:p>
          <w:p w:rsidR="00831C63" w:rsidRPr="001F3286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4.Привлечение социальных партнеров Учреждения (соглашение о сотрудничестве и взаимодействии).</w:t>
            </w:r>
          </w:p>
        </w:tc>
      </w:tr>
      <w:tr w:rsidR="00831C63" w:rsidRPr="0095017F" w:rsidTr="004F2CB0">
        <w:tc>
          <w:tcPr>
            <w:tcW w:w="817" w:type="dxa"/>
          </w:tcPr>
          <w:p w:rsidR="00831C63" w:rsidRPr="0095017F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</w:p>
        </w:tc>
        <w:tc>
          <w:tcPr>
            <w:tcW w:w="2835" w:type="dxa"/>
          </w:tcPr>
          <w:p w:rsidR="00831C63" w:rsidRPr="0095017F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кадровые</w:t>
            </w:r>
          </w:p>
        </w:tc>
        <w:tc>
          <w:tcPr>
            <w:tcW w:w="5919" w:type="dxa"/>
          </w:tcPr>
          <w:p w:rsidR="00831C63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1.Подготовка социальных и медицинских работников, через обучение в «Школе реабилитации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ухода»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беспечивающей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профессиональную подготовку работников, предоставляющих социальные услуги по уходу за гражданами пожилого возраста и инвалидов на дому.</w:t>
            </w:r>
          </w:p>
          <w:p w:rsidR="00831C63" w:rsidRPr="0095017F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2.Осуществление ухода за гражданами пожилого возраста и инвалидами, значительно или полностью утратившими способность к самообслуживанию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;к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онсультирование членов семьи и родственников, осуществляющих уход; беседы; демонстрация  и обучение по применению технических средств реабилитации и ухода</w:t>
            </w:r>
          </w:p>
        </w:tc>
      </w:tr>
      <w:tr w:rsidR="00831C63" w:rsidRPr="0095017F" w:rsidTr="004F2CB0">
        <w:tc>
          <w:tcPr>
            <w:tcW w:w="817" w:type="dxa"/>
          </w:tcPr>
          <w:p w:rsidR="00831C63" w:rsidRPr="0095017F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</w:p>
        </w:tc>
        <w:tc>
          <w:tcPr>
            <w:tcW w:w="2835" w:type="dxa"/>
          </w:tcPr>
          <w:p w:rsidR="00831C63" w:rsidRPr="0095017F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Материально-технические</w:t>
            </w:r>
          </w:p>
        </w:tc>
        <w:tc>
          <w:tcPr>
            <w:tcW w:w="5919" w:type="dxa"/>
          </w:tcPr>
          <w:p w:rsidR="00831C63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1.Велосипеды-30 единиц;</w:t>
            </w:r>
          </w:p>
          <w:p w:rsidR="00831C63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2.Канцелярские товары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тетради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31C63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3.Газель пассажирская (ГАЗ-32213)</w:t>
            </w:r>
          </w:p>
          <w:p w:rsidR="00831C63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2.3.Физиоаппараты:</w:t>
            </w:r>
          </w:p>
          <w:p w:rsidR="00831C63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магнитотерапия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аппаратом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Алмаг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831C63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-аппарат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Невтон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(серебрение воды);</w:t>
            </w:r>
          </w:p>
          <w:p w:rsidR="00831C63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электромассажер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31C63" w:rsidRPr="0095017F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-тонометр-5 единиц.</w:t>
            </w:r>
          </w:p>
        </w:tc>
      </w:tr>
      <w:tr w:rsidR="00831C63" w:rsidRPr="0095017F" w:rsidTr="004F2CB0">
        <w:tc>
          <w:tcPr>
            <w:tcW w:w="817" w:type="dxa"/>
          </w:tcPr>
          <w:p w:rsidR="00831C63" w:rsidRPr="0095017F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</w:t>
            </w:r>
          </w:p>
        </w:tc>
        <w:tc>
          <w:tcPr>
            <w:tcW w:w="2835" w:type="dxa"/>
          </w:tcPr>
          <w:p w:rsidR="00831C63" w:rsidRPr="0095017F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Финансовые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по источникам</w:t>
            </w:r>
          </w:p>
        </w:tc>
        <w:tc>
          <w:tcPr>
            <w:tcW w:w="5919" w:type="dxa"/>
          </w:tcPr>
          <w:p w:rsidR="00831C63" w:rsidRPr="0095017F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 финансовых затрат</w:t>
            </w:r>
          </w:p>
        </w:tc>
      </w:tr>
      <w:tr w:rsidR="00831C63" w:rsidRPr="0095017F" w:rsidTr="004F2CB0">
        <w:tc>
          <w:tcPr>
            <w:tcW w:w="817" w:type="dxa"/>
          </w:tcPr>
          <w:p w:rsidR="00831C63" w:rsidRPr="0095017F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835" w:type="dxa"/>
          </w:tcPr>
          <w:p w:rsidR="00831C63" w:rsidRPr="0095017F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5919" w:type="dxa"/>
          </w:tcPr>
          <w:p w:rsidR="00831C63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1.Удовлетворение индивидуальных потребностей клиентов, значительно или полностью утративших способность к самообслуживанию, в объеме и качестве социального обслуживания  на дому.</w:t>
            </w:r>
          </w:p>
          <w:p w:rsidR="00831C63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2.Оказание квалифицированной комплексной социально-бытовой, социально-медицинской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помощи в надомных условиях, способствующих пребыванию пожилого человека в привычной, домашней среде и поддержанию его социального, психологического и физического статуса.</w:t>
            </w:r>
          </w:p>
          <w:p w:rsidR="00831C63" w:rsidRPr="0095017F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3.Оказание консультативной и практической помощи родственникам, осуществляющим уход за тяжелобольным человеком.</w:t>
            </w:r>
          </w:p>
        </w:tc>
      </w:tr>
      <w:tr w:rsidR="00831C63" w:rsidRPr="0095017F" w:rsidTr="004F2CB0">
        <w:tc>
          <w:tcPr>
            <w:tcW w:w="817" w:type="dxa"/>
          </w:tcPr>
          <w:p w:rsidR="00831C63" w:rsidRPr="0095017F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2835" w:type="dxa"/>
          </w:tcPr>
          <w:p w:rsidR="00831C63" w:rsidRPr="0095017F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проекта </w:t>
            </w:r>
          </w:p>
        </w:tc>
        <w:tc>
          <w:tcPr>
            <w:tcW w:w="5919" w:type="dxa"/>
          </w:tcPr>
          <w:p w:rsidR="00831C63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1.Осуществление эффективного и качественного ухода, в том числе с использованием современных технических средств реабилитации и ухода;</w:t>
            </w:r>
          </w:p>
          <w:p w:rsidR="00831C63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2.Разработка и осуществление новых подходов по оказанию комплекса социальных услуг, направленных на реабилитацию и улучшение положения пожилых людей и инвалидов.</w:t>
            </w:r>
          </w:p>
          <w:p w:rsidR="00831C63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3.Реализация в полном объеме жизненного потенциала пожилых людей и инвалидов.</w:t>
            </w:r>
          </w:p>
          <w:p w:rsidR="00831C63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4.Осуществление консультативной и санитарно-просветительской работы с родственниками, осуществляющими уход за тяжелобольными людьми.</w:t>
            </w:r>
          </w:p>
          <w:p w:rsidR="00831C63" w:rsidRPr="001D71A0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5.Активизация участия государственных учреждений, общественных организаций, Церкви в оказании своевременной  и результативной помощи и поддержки гражданам пожилого возраста и инвалидам, родственникам, осуществляющим уход за тяжелобольными людьми</w:t>
            </w:r>
          </w:p>
        </w:tc>
      </w:tr>
      <w:tr w:rsidR="00831C63" w:rsidRPr="0095017F" w:rsidTr="004F2CB0">
        <w:tc>
          <w:tcPr>
            <w:tcW w:w="817" w:type="dxa"/>
          </w:tcPr>
          <w:p w:rsidR="00831C63" w:rsidRPr="0095017F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835" w:type="dxa"/>
          </w:tcPr>
          <w:p w:rsidR="00831C63" w:rsidRPr="0095017F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значимость проекта</w:t>
            </w:r>
          </w:p>
        </w:tc>
        <w:tc>
          <w:tcPr>
            <w:tcW w:w="5919" w:type="dxa"/>
          </w:tcPr>
          <w:p w:rsidR="00831C63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мероприятий программы «Служба сиделок»:</w:t>
            </w:r>
          </w:p>
          <w:p w:rsidR="00831C63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-удовлетворение потребностей населения в услугах сиделок путем увеличения числа обслуживаемых клиентов, количества и объема предоставляемых им социальных услуг;</w:t>
            </w:r>
          </w:p>
          <w:p w:rsidR="00831C63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-снижение социальной напряженности в семье, имеющей потерявшего способность к самообслуживанию родственника;</w:t>
            </w:r>
          </w:p>
          <w:p w:rsidR="00831C63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-создание условий для максимально возможного, комфортного и безопасного пребывания пожилого человека или инвалида в привычной, домашней обстановке;</w:t>
            </w:r>
          </w:p>
          <w:p w:rsidR="00831C63" w:rsidRPr="001D71A0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-эффективное использование трудовых, материальных и финансовых ресурсов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</w:t>
            </w:r>
          </w:p>
        </w:tc>
      </w:tr>
      <w:tr w:rsidR="00831C63" w:rsidRPr="0095017F" w:rsidTr="004F2CB0">
        <w:tc>
          <w:tcPr>
            <w:tcW w:w="817" w:type="dxa"/>
          </w:tcPr>
          <w:p w:rsidR="00831C63" w:rsidRPr="0095017F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20.</w:t>
            </w:r>
          </w:p>
        </w:tc>
        <w:tc>
          <w:tcPr>
            <w:tcW w:w="2835" w:type="dxa"/>
          </w:tcPr>
          <w:p w:rsidR="00831C63" w:rsidRPr="0095017F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Прогнозируемая результативность проекта</w:t>
            </w:r>
          </w:p>
        </w:tc>
        <w:tc>
          <w:tcPr>
            <w:tcW w:w="5919" w:type="dxa"/>
          </w:tcPr>
          <w:p w:rsidR="00831C63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Правильный ухо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мощное лечебное средство, зачастую он является и реабилитационным и профилактическим мероприятием, и предотвращает  развитие серьезных осложнений у ослабленного болезнью человека. Уход за больным человеком требует не только времени и сил, но и умения, определенных навыков и огромного терпения. Организация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ухода-непростое дело. Одним из самых важных факторов успеха в этом деле является подбор кадров. Уход за престарелыми и больными людьми должны осуществлять квалифицированные, опытные, добрые, заботливые социальные и медицинские работники.</w:t>
            </w:r>
          </w:p>
          <w:p w:rsidR="00831C63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«Служба сиделок» должна: качественно изменить  подход к выхаживанию и уходу за тяжелобольными клиентами; наладить связь между Учреждением, специалистами учреждений  здравоохранения Новоалександровского района и родственниками клиентов.</w:t>
            </w:r>
          </w:p>
          <w:p w:rsidR="00831C63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данной программы позволит поддержать здоровье, увеличить продолжительность жизни и улучшить качество жизни пожилых граждан и инвалидов, а также провести профилактику у них возрастных, когнитивных нарушений.</w:t>
            </w:r>
          </w:p>
          <w:p w:rsidR="00831C63" w:rsidRPr="0095017F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Позволит повысить уровень обслуживания пожилых людей и инвалидов, разрешит многие социальные проблемы и обеспечит эффективное использование профессиональных качеств социальных работников.</w:t>
            </w:r>
          </w:p>
        </w:tc>
      </w:tr>
      <w:tr w:rsidR="00831C63" w:rsidRPr="0095017F" w:rsidTr="004F2CB0">
        <w:tc>
          <w:tcPr>
            <w:tcW w:w="817" w:type="dxa"/>
          </w:tcPr>
          <w:p w:rsidR="00831C63" w:rsidRPr="0095017F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35" w:type="dxa"/>
          </w:tcPr>
          <w:p w:rsidR="00831C63" w:rsidRPr="0095017F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Индикаторы и показатели эффективности проекта</w:t>
            </w:r>
          </w:p>
        </w:tc>
        <w:tc>
          <w:tcPr>
            <w:tcW w:w="5919" w:type="dxa"/>
          </w:tcPr>
          <w:p w:rsidR="00831C63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1.Показатели эффективности проекта:</w:t>
            </w:r>
          </w:p>
          <w:p w:rsidR="00831C63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1.Удовлетворенность  клиентом качеством и доступностью предоставляемых услуг;</w:t>
            </w:r>
          </w:p>
          <w:p w:rsidR="00831C63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2.Повышение качества жизни пожилых людей;</w:t>
            </w:r>
          </w:p>
          <w:p w:rsidR="00831C63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3.Превышение фактической продолжительности жизни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прогнозируемой;</w:t>
            </w:r>
          </w:p>
          <w:p w:rsidR="00831C63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4.Увеличение количества лиц,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стабилизировавших  состояние здоровья;</w:t>
            </w:r>
          </w:p>
          <w:p w:rsidR="00831C63" w:rsidRPr="0095017F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5.Отсутствие риска заражения внутрибольничной инфекцией</w:t>
            </w:r>
          </w:p>
        </w:tc>
      </w:tr>
      <w:tr w:rsidR="00831C63" w:rsidRPr="0095017F" w:rsidTr="004F2CB0">
        <w:tc>
          <w:tcPr>
            <w:tcW w:w="817" w:type="dxa"/>
          </w:tcPr>
          <w:p w:rsidR="00831C63" w:rsidRPr="0095017F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2835" w:type="dxa"/>
          </w:tcPr>
          <w:p w:rsidR="00831C63" w:rsidRPr="0095017F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 отчетности о результатах внедрения технологии</w:t>
            </w:r>
          </w:p>
        </w:tc>
        <w:tc>
          <w:tcPr>
            <w:tcW w:w="5919" w:type="dxa"/>
          </w:tcPr>
          <w:p w:rsidR="00831C63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Квартальные отчеты об инновационной деятельности Учреждения;</w:t>
            </w:r>
          </w:p>
          <w:p w:rsidR="00831C63" w:rsidRPr="0095017F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отчет об инновационной деятельности Учреждения</w:t>
            </w:r>
          </w:p>
        </w:tc>
      </w:tr>
      <w:tr w:rsidR="00831C63" w:rsidRPr="0095017F" w:rsidTr="004F2CB0">
        <w:tc>
          <w:tcPr>
            <w:tcW w:w="817" w:type="dxa"/>
          </w:tcPr>
          <w:p w:rsidR="00831C63" w:rsidRPr="0095017F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835" w:type="dxa"/>
          </w:tcPr>
          <w:p w:rsidR="00831C63" w:rsidRPr="0095017F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проекта</w:t>
            </w:r>
          </w:p>
        </w:tc>
        <w:tc>
          <w:tcPr>
            <w:tcW w:w="5919" w:type="dxa"/>
          </w:tcPr>
          <w:p w:rsidR="00831C63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Существует множество  точек зрения на проблемы старения общества, положение стариков, на связь поколений. Но бесспорно одно, в нормально развивающемся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цивилизованном обществе старость не должна быть процессом упадка ,мастерство преклонного возраста состоит в том, чтобы из каждой минуты жизни извлекать  новые ценности. Значительные демографические изменения в обществе, в частности  старение населения, увеличение заболеваемости среди пожилых людей, рост числа инвалидов заставляет искать новые формы социального обслуживания на дому. При поиске новых форм и методов работы с пожилыми и инвалидами важно учитывать, что процесс старения протекает в каждом человеке индивидуально. У пожилых людей, да и не только у них, зачастую наступает продолжительный период значительной или полной утраты способности к самообслуживанию. Особенно тяжело в таких случаях одиноким и одиноко проживающим людям.</w:t>
            </w:r>
          </w:p>
          <w:p w:rsidR="00831C63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Уходит в прошлое то время, когда можно было уверенно рассчитывать на то, что уход будут в полном объеме  осуществлять члены семьи или близкие родственники. Оказавшись в сложной ситуации, больной и ухаживающие, в меру своих возможностей, за ним родственники нуждаются в грамотной  помощи по вопросам организации быта и использования  вспомогательных средств реабилитации и ухода.</w:t>
            </w:r>
          </w:p>
          <w:p w:rsidR="00831C63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Регулярный анализ потребностей населения в социальных услугах  показывает стабильный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спрос на услуги по уходу за тяжелобольными людьми. Для организации качественного и своевременного удовлетворения  потребностей граждан  в данных видах  услуг в ГБУСО «Новоалександровский КЦСОН» организована «Служба сиделок».</w:t>
            </w:r>
          </w:p>
          <w:p w:rsidR="00831C63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«Служба сиделок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стационарозамещающая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 работы с гражданами, значительно или полностью утратившими возможность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самообслуживнию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способствующая продлению пребывания пожилого человека или инвалида в привычной домашней среде. Усилия работников «Службы сиделок» направлены на поддержание социального, психологического и физического статуса клиентов. Важной задачей при организации процесса ухода за тяжелобольными клиентами в домашних условиях является обеспечение профессиональной подготовки работников, предоставляющих социальные услуги по уходу.</w:t>
            </w:r>
          </w:p>
          <w:p w:rsidR="00831C63" w:rsidRPr="0095017F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проведении анкетирования с целью определения нуждаемости клиентов в разных видах социальных услуг выяснилось, что данная форма работы с гражданами пожилого возраста и инвалидами востребована и необходима среди населения  с одной стороны, но и предъявляет высокие  требования к профессионализму ее исполнителей с другой стороны. Учитывая все более возрастающие потребности населения в данном виде социальной помощи, специалистами Учреждения разработана программа «Служба сиделок» на 2015-2017 годы.</w:t>
            </w:r>
          </w:p>
        </w:tc>
      </w:tr>
      <w:tr w:rsidR="00831C63" w:rsidRPr="0095017F" w:rsidTr="004F2CB0">
        <w:tc>
          <w:tcPr>
            <w:tcW w:w="817" w:type="dxa"/>
          </w:tcPr>
          <w:p w:rsidR="00831C63" w:rsidRPr="0095017F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2835" w:type="dxa"/>
          </w:tcPr>
          <w:p w:rsidR="00831C63" w:rsidRPr="0095017F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проекта</w:t>
            </w:r>
          </w:p>
        </w:tc>
        <w:tc>
          <w:tcPr>
            <w:tcW w:w="5919" w:type="dxa"/>
          </w:tcPr>
          <w:p w:rsidR="00831C63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«Служба сиделок» работает в отделениях социальног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социально-медицинского) обслуживания  на дому.</w:t>
            </w:r>
          </w:p>
          <w:p w:rsidR="00831C63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реализации программы «Служба сиделок» используются следующие методы;</w:t>
            </w:r>
          </w:p>
          <w:p w:rsidR="00831C63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9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Организационны</w:t>
            </w:r>
            <w:proofErr w:type="gramStart"/>
            <w:r w:rsidRPr="00E029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планирование, информирование, координирование, инструктирование;</w:t>
            </w:r>
          </w:p>
          <w:p w:rsidR="00831C63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9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Практические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осуществление ухода за гражданами пожилого возраста и инвалидами,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значительно или полностью утратившими способность к самообслуживанию; консультирование членов семьи и родственников, осуществляющих уход; беседы; демонстрация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обучение по применению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технических средств реабилитации и ухода;</w:t>
            </w:r>
          </w:p>
          <w:p w:rsidR="00831C63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5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Исследовательские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аблюдение, мониторинг, анализ, прогнозирование ,оценка потребностей клиентов и возможностей Учреждения.</w:t>
            </w:r>
          </w:p>
          <w:p w:rsidR="00831C63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Принципы реализации программы:</w:t>
            </w:r>
          </w:p>
          <w:p w:rsidR="00831C63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-адресность;</w:t>
            </w:r>
          </w:p>
          <w:p w:rsidR="00831C63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-доступность;</w:t>
            </w:r>
          </w:p>
          <w:p w:rsidR="00831C63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-добровольность;</w:t>
            </w:r>
          </w:p>
          <w:p w:rsidR="00831C63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-гуманность;</w:t>
            </w:r>
          </w:p>
          <w:p w:rsidR="00831C63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-конфиденциальность;</w:t>
            </w:r>
          </w:p>
          <w:p w:rsidR="00831C63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Профилактическая направленность.</w:t>
            </w:r>
          </w:p>
          <w:p w:rsidR="00831C63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ОСО на дому, СОСМО на дому, ОССО:</w:t>
            </w:r>
          </w:p>
          <w:p w:rsidR="00831C63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-осуществляют организацию мероприятий по выявлению граждан пожилого возраста и инвалидов, нуждающихся в услугах сиделки;</w:t>
            </w:r>
          </w:p>
          <w:p w:rsidR="00831C63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-осуществляют планирование и контроль над реализацией мероприятий по уходу;</w:t>
            </w:r>
          </w:p>
          <w:p w:rsidR="00831C63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-осуществляют подбор и обучение социальных работников для выполнения мероприятий по уходу;</w:t>
            </w:r>
          </w:p>
          <w:p w:rsidR="00831C63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-осуществляют консультирование населения по вопросам работы «Службы сиделок».</w:t>
            </w:r>
          </w:p>
          <w:p w:rsidR="00831C63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работники:</w:t>
            </w:r>
          </w:p>
          <w:p w:rsidR="00831C63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-выполняют мероприятия по уходу (предоставляют социальные услуги в соответствии с договором на социальное обслуживание);</w:t>
            </w:r>
          </w:p>
          <w:p w:rsidR="00831C63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-осуществляют консультирование и обучение родственников использованию технических средств реабилитации и ухода.</w:t>
            </w:r>
          </w:p>
          <w:p w:rsidR="00831C63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Медицинские сестры:</w:t>
            </w:r>
          </w:p>
          <w:p w:rsidR="00831C63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-выполняют мероприятия по уходу (предоставляют социально-медицинские услуги по назначению врача и в соответствии с договором на социальное обслуживание);</w:t>
            </w:r>
          </w:p>
          <w:p w:rsidR="00831C63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-осуществляют консультирование и обучение родственников использованию технических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 реабилитации и ухода.</w:t>
            </w:r>
          </w:p>
          <w:p w:rsidR="00831C63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Учреждения:</w:t>
            </w:r>
          </w:p>
          <w:p w:rsidR="00831C63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-осуществляют наблюдение, мониторинг, анализ, прогнозирование, оценку потребностей клиентов и возможностей Учреждения;</w:t>
            </w:r>
          </w:p>
          <w:p w:rsidR="00831C63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-осуществляют контроль  над реализацией программы «Службы сиделок»;</w:t>
            </w:r>
          </w:p>
          <w:p w:rsidR="00831C63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-обеспечивают информационное сопровождение реализации «Службы сиделок» (разработка и распространение методического и информационного  материала, информационных листков, буклетов, брошюр и т.д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..);</w:t>
            </w:r>
            <w:proofErr w:type="gramEnd"/>
          </w:p>
          <w:p w:rsidR="00831C63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-осуществляют консультирование населения по вопросам  работы «Службы сиделок»;</w:t>
            </w:r>
          </w:p>
          <w:p w:rsidR="00831C63" w:rsidRPr="001D71A0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 осуществляет психологическую помощь гражданам пожилого возраста и инвалидам, а также их родственникам</w:t>
            </w:r>
          </w:p>
        </w:tc>
      </w:tr>
      <w:tr w:rsidR="00831C63" w:rsidRPr="0095017F" w:rsidTr="004F2CB0">
        <w:tc>
          <w:tcPr>
            <w:tcW w:w="817" w:type="dxa"/>
          </w:tcPr>
          <w:p w:rsidR="00831C63" w:rsidRPr="0095017F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2835" w:type="dxa"/>
          </w:tcPr>
          <w:p w:rsidR="00831C63" w:rsidRPr="0095017F" w:rsidRDefault="00831C63" w:rsidP="004F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Достигнутая результативность проекта с указанием даты и способа мониторинга (отчет прилагается)</w:t>
            </w:r>
          </w:p>
        </w:tc>
        <w:tc>
          <w:tcPr>
            <w:tcW w:w="5919" w:type="dxa"/>
          </w:tcPr>
          <w:p w:rsidR="00831C63" w:rsidRPr="00236B6E" w:rsidRDefault="00831C63" w:rsidP="004F2CB0">
            <w:pPr>
              <w:pStyle w:val="a4"/>
              <w:shd w:val="clear" w:color="auto" w:fill="FAFAFA"/>
              <w:spacing w:before="180" w:beforeAutospacing="0" w:after="180" w:afterAutospacing="0" w:line="237" w:lineRule="atLeast"/>
              <w:rPr>
                <w:color w:val="1F1F1F"/>
                <w:sz w:val="28"/>
                <w:szCs w:val="28"/>
              </w:rPr>
            </w:pPr>
            <w:r w:rsidRPr="00236B6E">
              <w:rPr>
                <w:color w:val="1F1F1F"/>
                <w:sz w:val="28"/>
                <w:szCs w:val="28"/>
              </w:rPr>
              <w:t>Удовлетворенность получателей социальных услуг качеством и доступностью предоставления социальных услуг – 98-100%.</w:t>
            </w:r>
          </w:p>
          <w:p w:rsidR="00831C63" w:rsidRPr="00831C63" w:rsidRDefault="00831C63" w:rsidP="00831C63">
            <w:pPr>
              <w:pStyle w:val="a4"/>
              <w:shd w:val="clear" w:color="auto" w:fill="FAFAFA"/>
              <w:spacing w:before="180" w:beforeAutospacing="0" w:after="180" w:afterAutospacing="0" w:line="237" w:lineRule="atLeast"/>
              <w:rPr>
                <w:color w:val="1F1F1F"/>
                <w:sz w:val="28"/>
                <w:szCs w:val="28"/>
              </w:rPr>
            </w:pPr>
            <w:r w:rsidRPr="00236B6E">
              <w:rPr>
                <w:color w:val="1F1F1F"/>
                <w:sz w:val="28"/>
                <w:szCs w:val="28"/>
              </w:rPr>
              <w:t>Количество обоснованных жалоб получателей социальных услуг, поступивших в учреждение и (или) министерство - 0%.</w:t>
            </w:r>
          </w:p>
        </w:tc>
      </w:tr>
    </w:tbl>
    <w:p w:rsidR="003D0EF6" w:rsidRDefault="003D0EF6"/>
    <w:sectPr w:rsidR="003D0EF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2D1" w:rsidRDefault="002032D1" w:rsidP="00831C63">
      <w:pPr>
        <w:spacing w:after="0" w:line="240" w:lineRule="auto"/>
      </w:pPr>
      <w:r>
        <w:separator/>
      </w:r>
    </w:p>
  </w:endnote>
  <w:endnote w:type="continuationSeparator" w:id="0">
    <w:p w:rsidR="002032D1" w:rsidRDefault="002032D1" w:rsidP="00831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01773"/>
      <w:docPartObj>
        <w:docPartGallery w:val="Page Numbers (Bottom of Page)"/>
        <w:docPartUnique/>
      </w:docPartObj>
    </w:sdtPr>
    <w:sdtEndPr/>
    <w:sdtContent>
      <w:p w:rsidR="00831C63" w:rsidRDefault="002032D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62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1C63" w:rsidRDefault="00831C6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2D1" w:rsidRDefault="002032D1" w:rsidP="00831C63">
      <w:pPr>
        <w:spacing w:after="0" w:line="240" w:lineRule="auto"/>
      </w:pPr>
      <w:r>
        <w:separator/>
      </w:r>
    </w:p>
  </w:footnote>
  <w:footnote w:type="continuationSeparator" w:id="0">
    <w:p w:rsidR="002032D1" w:rsidRDefault="002032D1" w:rsidP="00831C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1C63"/>
    <w:rsid w:val="002032D1"/>
    <w:rsid w:val="003D0EF6"/>
    <w:rsid w:val="007D621B"/>
    <w:rsid w:val="0083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C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31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831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31C63"/>
  </w:style>
  <w:style w:type="paragraph" w:styleId="a7">
    <w:name w:val="footer"/>
    <w:basedOn w:val="a"/>
    <w:link w:val="a8"/>
    <w:uiPriority w:val="99"/>
    <w:unhideWhenUsed/>
    <w:rsid w:val="00831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1C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2044</Words>
  <Characters>11654</Characters>
  <Application>Microsoft Office Word</Application>
  <DocSecurity>0</DocSecurity>
  <Lines>97</Lines>
  <Paragraphs>27</Paragraphs>
  <ScaleCrop>false</ScaleCrop>
  <Company>Microsoft</Company>
  <LinksUpToDate>false</LinksUpToDate>
  <CharactersWithSpaces>13671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dc:description/>
  <cp:lastModifiedBy>VipNet</cp:lastModifiedBy>
  <cp:revision>4</cp:revision>
  <dcterms:created xsi:type="dcterms:W3CDTF">2016-03-23T10:08:00Z</dcterms:created>
  <dcterms:modified xsi:type="dcterms:W3CDTF">2023-02-13T11:16:00Z</dcterms:modified>
</cp:coreProperties>
</file>